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25F7D" w14:textId="00F50640" w:rsidR="00BA7D8B" w:rsidRPr="00310F38" w:rsidRDefault="00BA7D8B" w:rsidP="00BA7D8B">
      <w:pPr>
        <w:spacing w:line="240" w:lineRule="auto"/>
        <w:ind w:right="141"/>
        <w:rPr>
          <w:rFonts w:ascii="Arial" w:hAnsi="Arial" w:cs="Arial"/>
          <w:b/>
          <w:bCs/>
          <w:sz w:val="24"/>
          <w:szCs w:val="24"/>
        </w:rPr>
      </w:pPr>
      <w:r w:rsidRPr="00310F38">
        <w:rPr>
          <w:rFonts w:ascii="Arial" w:hAnsi="Arial" w:cs="Arial"/>
          <w:b/>
          <w:bCs/>
          <w:sz w:val="24"/>
          <w:szCs w:val="24"/>
        </w:rPr>
        <w:t xml:space="preserve">Kilkenny Band – </w:t>
      </w:r>
      <w:proofErr w:type="spellStart"/>
      <w:r w:rsidR="00310F38" w:rsidRPr="00310F38">
        <w:rPr>
          <w:rFonts w:ascii="Arial" w:hAnsi="Arial" w:cs="Arial"/>
          <w:b/>
          <w:bCs/>
          <w:sz w:val="24"/>
          <w:szCs w:val="24"/>
        </w:rPr>
        <w:t>Irish</w:t>
      </w:r>
      <w:proofErr w:type="spellEnd"/>
      <w:r w:rsidR="00310F38" w:rsidRPr="00310F38">
        <w:rPr>
          <w:rFonts w:ascii="Arial" w:hAnsi="Arial" w:cs="Arial"/>
          <w:b/>
          <w:bCs/>
          <w:sz w:val="24"/>
          <w:szCs w:val="24"/>
        </w:rPr>
        <w:t xml:space="preserve"> Folk</w:t>
      </w:r>
    </w:p>
    <w:p w14:paraId="31C5EF0A" w14:textId="77777777" w:rsidR="00BA7D8B" w:rsidRPr="00310F38" w:rsidRDefault="00BA7D8B" w:rsidP="00BA7D8B">
      <w:pPr>
        <w:spacing w:line="240" w:lineRule="auto"/>
        <w:ind w:right="141"/>
        <w:rPr>
          <w:rFonts w:ascii="Arial" w:hAnsi="Arial" w:cs="Arial"/>
          <w:sz w:val="24"/>
          <w:szCs w:val="24"/>
        </w:rPr>
      </w:pPr>
    </w:p>
    <w:p w14:paraId="086F3156" w14:textId="52983F4D" w:rsidR="00DD6D3F" w:rsidRPr="00310F38" w:rsidRDefault="00310F38" w:rsidP="00BA7D8B">
      <w:pPr>
        <w:spacing w:line="240" w:lineRule="auto"/>
        <w:ind w:right="141"/>
        <w:rPr>
          <w:rFonts w:ascii="Arial" w:hAnsi="Arial" w:cs="Arial"/>
          <w:sz w:val="24"/>
          <w:szCs w:val="24"/>
        </w:rPr>
      </w:pPr>
      <w:r w:rsidRPr="00310F38">
        <w:rPr>
          <w:rFonts w:ascii="Arial" w:hAnsi="Arial" w:cs="Arial"/>
          <w:sz w:val="24"/>
          <w:szCs w:val="24"/>
        </w:rPr>
        <w:t xml:space="preserve">Die Kilkenny Band aus Osnabrück </w:t>
      </w:r>
      <w:r w:rsidRPr="00310F38">
        <w:rPr>
          <w:rFonts w:ascii="Arial" w:hAnsi="Arial" w:cs="Arial"/>
          <w:sz w:val="24"/>
          <w:szCs w:val="24"/>
        </w:rPr>
        <w:t xml:space="preserve">spielt ein vielseitiges irisches Repertoire von den bekannten Trinkliedern </w:t>
      </w:r>
      <w:proofErr w:type="gramStart"/>
      <w:r w:rsidRPr="00310F38">
        <w:rPr>
          <w:rFonts w:ascii="Arial" w:hAnsi="Arial" w:cs="Arial"/>
          <w:sz w:val="24"/>
          <w:szCs w:val="24"/>
        </w:rPr>
        <w:t>der</w:t>
      </w:r>
      <w:r>
        <w:rPr>
          <w:rFonts w:ascii="Arial" w:hAnsi="Arial" w:cs="Arial"/>
          <w:sz w:val="24"/>
          <w:szCs w:val="24"/>
        </w:rPr>
        <w:t xml:space="preserve"> </w:t>
      </w:r>
      <w:r w:rsidRPr="00310F38">
        <w:rPr>
          <w:rFonts w:ascii="Arial" w:hAnsi="Arial" w:cs="Arial"/>
          <w:sz w:val="24"/>
          <w:szCs w:val="24"/>
        </w:rPr>
        <w:t>Dubliners</w:t>
      </w:r>
      <w:proofErr w:type="gramEnd"/>
      <w:r w:rsidRPr="00310F38">
        <w:rPr>
          <w:rFonts w:ascii="Arial" w:hAnsi="Arial" w:cs="Arial"/>
          <w:sz w:val="24"/>
          <w:szCs w:val="24"/>
        </w:rPr>
        <w:t xml:space="preserve"> und schnellen Instrumentalstücken über tiefgründige Balladen bis hin zu einigen modernen Songs der Folkszene.</w:t>
      </w:r>
    </w:p>
    <w:p w14:paraId="25A2A106" w14:textId="52FD8071" w:rsidR="00BA7D8B" w:rsidRPr="00310F38" w:rsidRDefault="00BA7D8B" w:rsidP="00BA7D8B">
      <w:pPr>
        <w:rPr>
          <w:rFonts w:ascii="Arial" w:hAnsi="Arial" w:cs="Arial"/>
          <w:sz w:val="24"/>
          <w:szCs w:val="24"/>
        </w:rPr>
      </w:pPr>
      <w:r w:rsidRPr="00310F38">
        <w:rPr>
          <w:rFonts w:ascii="Arial" w:hAnsi="Arial" w:cs="Arial"/>
          <w:sz w:val="24"/>
          <w:szCs w:val="24"/>
        </w:rPr>
        <w:t xml:space="preserve">Mit ihrer Power-Stimme </w:t>
      </w:r>
      <w:r w:rsidR="00DD6D3F" w:rsidRPr="00310F38">
        <w:rPr>
          <w:rFonts w:ascii="Arial" w:hAnsi="Arial" w:cs="Arial"/>
          <w:sz w:val="24"/>
          <w:szCs w:val="24"/>
        </w:rPr>
        <w:t>geling</w:t>
      </w:r>
      <w:r w:rsidRPr="00310F38">
        <w:rPr>
          <w:rFonts w:ascii="Arial" w:hAnsi="Arial" w:cs="Arial"/>
          <w:sz w:val="24"/>
          <w:szCs w:val="24"/>
        </w:rPr>
        <w:t xml:space="preserve">t </w:t>
      </w:r>
      <w:r w:rsidR="00DD6D3F" w:rsidRPr="00310F38">
        <w:rPr>
          <w:rFonts w:ascii="Arial" w:hAnsi="Arial" w:cs="Arial"/>
          <w:sz w:val="24"/>
          <w:szCs w:val="24"/>
        </w:rPr>
        <w:t xml:space="preserve">es </w:t>
      </w:r>
      <w:r w:rsidRPr="00310F38">
        <w:rPr>
          <w:rFonts w:ascii="Arial" w:hAnsi="Arial" w:cs="Arial"/>
          <w:sz w:val="24"/>
          <w:szCs w:val="24"/>
        </w:rPr>
        <w:t>d</w:t>
      </w:r>
      <w:r w:rsidR="00DD6D3F" w:rsidRPr="00310F38">
        <w:rPr>
          <w:rFonts w:ascii="Arial" w:hAnsi="Arial" w:cs="Arial"/>
          <w:sz w:val="24"/>
          <w:szCs w:val="24"/>
        </w:rPr>
        <w:t>er</w:t>
      </w:r>
      <w:r w:rsidRPr="00310F38">
        <w:rPr>
          <w:rFonts w:ascii="Arial" w:hAnsi="Arial" w:cs="Arial"/>
          <w:sz w:val="24"/>
          <w:szCs w:val="24"/>
        </w:rPr>
        <w:t xml:space="preserve"> halb-Irin Julie Ann Cimino-Boyle </w:t>
      </w:r>
      <w:r w:rsidR="00DD6D3F" w:rsidRPr="00310F38">
        <w:rPr>
          <w:rFonts w:ascii="Arial" w:hAnsi="Arial" w:cs="Arial"/>
          <w:sz w:val="24"/>
          <w:szCs w:val="24"/>
        </w:rPr>
        <w:t>mehrere Emotionen wie Sehnsucht und Hoffnung gleichzeitig in ein Lied zu legen</w:t>
      </w:r>
      <w:r w:rsidRPr="00310F38">
        <w:rPr>
          <w:rFonts w:ascii="Arial" w:hAnsi="Arial" w:cs="Arial"/>
          <w:sz w:val="24"/>
          <w:szCs w:val="24"/>
        </w:rPr>
        <w:t xml:space="preserve">,  Dennis </w:t>
      </w:r>
      <w:proofErr w:type="spellStart"/>
      <w:r w:rsidRPr="00310F38">
        <w:rPr>
          <w:rFonts w:ascii="Arial" w:hAnsi="Arial" w:cs="Arial"/>
          <w:sz w:val="24"/>
          <w:szCs w:val="24"/>
        </w:rPr>
        <w:t>Fehlauer</w:t>
      </w:r>
      <w:proofErr w:type="spellEnd"/>
      <w:r w:rsidRPr="00310F38">
        <w:rPr>
          <w:rFonts w:ascii="Arial" w:hAnsi="Arial" w:cs="Arial"/>
          <w:sz w:val="24"/>
          <w:szCs w:val="24"/>
        </w:rPr>
        <w:t xml:space="preserve"> (Bass) singt mit seiner vielseitigen Stimme die volle Bandbreite vo</w:t>
      </w:r>
      <w:r w:rsidR="00DD6D3F" w:rsidRPr="00310F38">
        <w:rPr>
          <w:rFonts w:ascii="Arial" w:hAnsi="Arial" w:cs="Arial"/>
          <w:sz w:val="24"/>
          <w:szCs w:val="24"/>
        </w:rPr>
        <w:t>n der erzählerischen Ballade</w:t>
      </w:r>
      <w:r w:rsidRPr="00310F38">
        <w:rPr>
          <w:rFonts w:ascii="Arial" w:hAnsi="Arial" w:cs="Arial"/>
          <w:sz w:val="24"/>
          <w:szCs w:val="24"/>
        </w:rPr>
        <w:t xml:space="preserve"> bis hin zum modernen Pop-Song, während Bandgründer Jascha Kemper (Mandoline, Banjo) meist für die traditionellen </w:t>
      </w:r>
      <w:r w:rsidR="00DD6D3F" w:rsidRPr="00310F38">
        <w:rPr>
          <w:rFonts w:ascii="Arial" w:hAnsi="Arial" w:cs="Arial"/>
          <w:sz w:val="24"/>
          <w:szCs w:val="24"/>
        </w:rPr>
        <w:t>Songs mit 73 Strophen zuständig</w:t>
      </w:r>
      <w:r w:rsidRPr="00310F38">
        <w:rPr>
          <w:rFonts w:ascii="Arial" w:hAnsi="Arial" w:cs="Arial"/>
          <w:sz w:val="24"/>
          <w:szCs w:val="24"/>
        </w:rPr>
        <w:t xml:space="preserve"> ist</w:t>
      </w:r>
      <w:r w:rsidR="00DD6D3F" w:rsidRPr="00310F38">
        <w:rPr>
          <w:rFonts w:ascii="Arial" w:hAnsi="Arial" w:cs="Arial"/>
          <w:sz w:val="24"/>
          <w:szCs w:val="24"/>
        </w:rPr>
        <w:t>, deren Texte sich sonst keiner merken möchte</w:t>
      </w:r>
      <w:r w:rsidRPr="00310F38">
        <w:rPr>
          <w:rFonts w:ascii="Arial" w:hAnsi="Arial" w:cs="Arial"/>
          <w:sz w:val="24"/>
          <w:szCs w:val="24"/>
        </w:rPr>
        <w:t xml:space="preserve">. Stephan Niebler (Gitarre, Akkordeon) singt die Bass-Stimmen, sodass die Refrains </w:t>
      </w:r>
      <w:r w:rsidR="00DD6D3F" w:rsidRPr="00310F38">
        <w:rPr>
          <w:rFonts w:ascii="Arial" w:hAnsi="Arial" w:cs="Arial"/>
          <w:sz w:val="24"/>
          <w:szCs w:val="24"/>
        </w:rPr>
        <w:t>oft zu</w:t>
      </w:r>
      <w:r w:rsidRPr="00310F38">
        <w:rPr>
          <w:rFonts w:ascii="Arial" w:hAnsi="Arial" w:cs="Arial"/>
          <w:sz w:val="24"/>
          <w:szCs w:val="24"/>
        </w:rPr>
        <w:t xml:space="preserve"> vierstimmig</w:t>
      </w:r>
      <w:r w:rsidR="00DD6D3F" w:rsidRPr="00310F38">
        <w:rPr>
          <w:rFonts w:ascii="Arial" w:hAnsi="Arial" w:cs="Arial"/>
          <w:sz w:val="24"/>
          <w:szCs w:val="24"/>
        </w:rPr>
        <w:t>en Chorsätzen</w:t>
      </w:r>
      <w:r w:rsidRPr="00310F38">
        <w:rPr>
          <w:rFonts w:ascii="Arial" w:hAnsi="Arial" w:cs="Arial"/>
          <w:sz w:val="24"/>
          <w:szCs w:val="24"/>
        </w:rPr>
        <w:t xml:space="preserve"> werden. Durch ihr virtuoses Instrumentalspiel und den Session-ähnlichen Charakter beim miteinander Musizieren schwappt die Begeisterung stets in kürzester Zeit von den Musikern auf das Publikum über.</w:t>
      </w:r>
      <w:r w:rsidR="00310F38" w:rsidRPr="00310F38">
        <w:rPr>
          <w:rFonts w:ascii="Arial" w:hAnsi="Arial" w:cs="Arial"/>
          <w:sz w:val="24"/>
          <w:szCs w:val="24"/>
        </w:rPr>
        <w:t xml:space="preserve"> </w:t>
      </w:r>
    </w:p>
    <w:p w14:paraId="1DA655CC" w14:textId="77777777" w:rsidR="00072627" w:rsidRPr="00DD6D3F" w:rsidRDefault="00310F38">
      <w:pPr>
        <w:rPr>
          <w:rFonts w:ascii="Times New Roman" w:hAnsi="Times New Roman" w:cs="Times New Roman"/>
        </w:rPr>
      </w:pPr>
    </w:p>
    <w:sectPr w:rsidR="00072627" w:rsidRPr="00DD6D3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D8B"/>
    <w:rsid w:val="00310F38"/>
    <w:rsid w:val="00613F81"/>
    <w:rsid w:val="009B1F8D"/>
    <w:rsid w:val="00BA7D8B"/>
    <w:rsid w:val="00C01E33"/>
    <w:rsid w:val="00DD6D3F"/>
    <w:rsid w:val="00DF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008A1"/>
  <w15:chartTrackingRefBased/>
  <w15:docId w15:val="{6E9F378B-3479-4D72-8656-1547D24F4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A7D8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W540</dc:creator>
  <cp:keywords/>
  <dc:description/>
  <cp:lastModifiedBy>W540</cp:lastModifiedBy>
  <cp:revision>3</cp:revision>
  <dcterms:created xsi:type="dcterms:W3CDTF">2021-07-09T10:43:00Z</dcterms:created>
  <dcterms:modified xsi:type="dcterms:W3CDTF">2021-07-09T10:53:00Z</dcterms:modified>
</cp:coreProperties>
</file>